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E969" w14:textId="7FAEC577" w:rsidR="00F408C5" w:rsidRDefault="00F408C5" w:rsidP="0068349A">
      <w:pPr>
        <w:pBdr>
          <w:top w:val="single" w:sz="4" w:space="1" w:color="auto"/>
          <w:left w:val="single" w:sz="4" w:space="4" w:color="auto"/>
          <w:bottom w:val="single" w:sz="4" w:space="1" w:color="auto"/>
          <w:right w:val="single" w:sz="4" w:space="4" w:color="auto"/>
        </w:pBdr>
        <w:rPr>
          <w:b/>
          <w:u w:val="single"/>
        </w:rPr>
      </w:pPr>
      <w:bookmarkStart w:id="0" w:name="_Hlk71275139"/>
      <w:bookmarkStart w:id="1" w:name="_Hlk507752116"/>
      <w:bookmarkEnd w:id="0"/>
      <w:r>
        <w:rPr>
          <w:b/>
          <w:u w:val="single"/>
        </w:rPr>
        <w:t>FAITHFUL FRIAR REPORT</w:t>
      </w:r>
    </w:p>
    <w:p w14:paraId="14E46B52" w14:textId="77777777" w:rsidR="006A42D0" w:rsidRPr="007A3419" w:rsidRDefault="00445E3A" w:rsidP="0068349A">
      <w:pPr>
        <w:pStyle w:val="NoSpacing"/>
        <w:pBdr>
          <w:top w:val="single" w:sz="4" w:space="1" w:color="auto"/>
          <w:left w:val="single" w:sz="4" w:space="4" w:color="auto"/>
          <w:bottom w:val="single" w:sz="4" w:space="1" w:color="auto"/>
          <w:right w:val="single" w:sz="4" w:space="4" w:color="auto"/>
        </w:pBdr>
        <w:rPr>
          <w:b/>
          <w:u w:val="single"/>
        </w:rPr>
      </w:pPr>
      <w:bookmarkStart w:id="2" w:name="_Hlk44158548"/>
      <w:r w:rsidRPr="007A3419">
        <w:rPr>
          <w:b/>
          <w:u w:val="single"/>
        </w:rPr>
        <w:t>P</w:t>
      </w:r>
      <w:r w:rsidR="006A42D0" w:rsidRPr="007A3419">
        <w:rPr>
          <w:b/>
          <w:u w:val="single"/>
        </w:rPr>
        <w:t>rayer for Today’s Needs</w:t>
      </w:r>
    </w:p>
    <w:p w14:paraId="08AE0744" w14:textId="77777777" w:rsidR="006A42D0" w:rsidRDefault="006A42D0" w:rsidP="0068349A">
      <w:pPr>
        <w:pStyle w:val="NoSpacing"/>
        <w:pBdr>
          <w:top w:val="single" w:sz="4" w:space="1" w:color="auto"/>
          <w:left w:val="single" w:sz="4" w:space="4" w:color="auto"/>
          <w:bottom w:val="single" w:sz="4" w:space="1" w:color="auto"/>
          <w:right w:val="single" w:sz="4" w:space="4" w:color="auto"/>
        </w:pBdr>
      </w:pPr>
    </w:p>
    <w:p w14:paraId="385D119F" w14:textId="77777777" w:rsidR="006A42D0" w:rsidRDefault="006A42D0" w:rsidP="0068349A">
      <w:pPr>
        <w:pStyle w:val="NoSpacing"/>
        <w:pBdr>
          <w:top w:val="single" w:sz="4" w:space="1" w:color="auto"/>
          <w:left w:val="single" w:sz="4" w:space="4" w:color="auto"/>
          <w:bottom w:val="single" w:sz="4" w:space="1" w:color="auto"/>
          <w:right w:val="single" w:sz="4" w:space="4" w:color="auto"/>
        </w:pBdr>
      </w:pPr>
      <w:r>
        <w:t>Lord for tomorrow and it’s needs, I do not pray, Keep me my God, from stain of sin just for today.</w:t>
      </w:r>
    </w:p>
    <w:p w14:paraId="0FA16912" w14:textId="793F7B46" w:rsidR="006A42D0" w:rsidRDefault="006A42D0" w:rsidP="0068349A">
      <w:pPr>
        <w:pStyle w:val="NoSpacing"/>
        <w:pBdr>
          <w:top w:val="single" w:sz="4" w:space="1" w:color="auto"/>
          <w:left w:val="single" w:sz="4" w:space="4" w:color="auto"/>
          <w:bottom w:val="single" w:sz="4" w:space="1" w:color="auto"/>
          <w:right w:val="single" w:sz="4" w:space="4" w:color="auto"/>
        </w:pBdr>
      </w:pPr>
      <w:r>
        <w:t xml:space="preserve">Let me both diligently work and duly pray; let me </w:t>
      </w:r>
      <w:r w:rsidR="007A3419">
        <w:t xml:space="preserve">be </w:t>
      </w:r>
      <w:r>
        <w:t>kind in word and deed, just for today.</w:t>
      </w:r>
    </w:p>
    <w:p w14:paraId="06FC3EA8" w14:textId="77777777" w:rsidR="006A42D0" w:rsidRDefault="006A42D0" w:rsidP="0068349A">
      <w:pPr>
        <w:pStyle w:val="NoSpacing"/>
        <w:pBdr>
          <w:top w:val="single" w:sz="4" w:space="1" w:color="auto"/>
          <w:left w:val="single" w:sz="4" w:space="4" w:color="auto"/>
          <w:bottom w:val="single" w:sz="4" w:space="1" w:color="auto"/>
          <w:right w:val="single" w:sz="4" w:space="4" w:color="auto"/>
        </w:pBdr>
      </w:pPr>
      <w:r>
        <w:t>Let be slow to do my will, prompt to obey; help me to mortify my flesh, just for today.</w:t>
      </w:r>
    </w:p>
    <w:p w14:paraId="41DA961F" w14:textId="41613CF3" w:rsidR="006A42D0" w:rsidRDefault="006A42D0" w:rsidP="0068349A">
      <w:pPr>
        <w:pStyle w:val="NoSpacing"/>
        <w:pBdr>
          <w:top w:val="single" w:sz="4" w:space="1" w:color="auto"/>
          <w:left w:val="single" w:sz="4" w:space="4" w:color="auto"/>
          <w:bottom w:val="single" w:sz="4" w:space="1" w:color="auto"/>
          <w:right w:val="single" w:sz="4" w:space="4" w:color="auto"/>
        </w:pBdr>
      </w:pPr>
      <w:r>
        <w:t>Let me no wrong or idle word unthinking say</w:t>
      </w:r>
      <w:r w:rsidR="007A3419">
        <w:t>;</w:t>
      </w:r>
      <w:r>
        <w:t xml:space="preserve"> set a seal upon my lips, just for today. </w:t>
      </w:r>
    </w:p>
    <w:p w14:paraId="75111C93" w14:textId="77777777" w:rsidR="006A42D0" w:rsidRDefault="006A42D0" w:rsidP="0068349A">
      <w:pPr>
        <w:pStyle w:val="NoSpacing"/>
        <w:pBdr>
          <w:top w:val="single" w:sz="4" w:space="1" w:color="auto"/>
          <w:left w:val="single" w:sz="4" w:space="4" w:color="auto"/>
          <w:bottom w:val="single" w:sz="4" w:space="1" w:color="auto"/>
          <w:right w:val="single" w:sz="4" w:space="4" w:color="auto"/>
        </w:pBdr>
      </w:pPr>
      <w:r>
        <w:t xml:space="preserve">Let me in season, Lord, be grave, in season gay; let me be faithful to your grace, just for today. </w:t>
      </w:r>
    </w:p>
    <w:p w14:paraId="15525D30" w14:textId="7234BD48" w:rsidR="00265D8D" w:rsidRDefault="006A42D0" w:rsidP="0068349A">
      <w:pPr>
        <w:pStyle w:val="NoSpacing"/>
        <w:pBdr>
          <w:top w:val="single" w:sz="4" w:space="1" w:color="auto"/>
          <w:left w:val="single" w:sz="4" w:space="4" w:color="auto"/>
          <w:bottom w:val="single" w:sz="4" w:space="1" w:color="auto"/>
          <w:right w:val="single" w:sz="4" w:space="4" w:color="auto"/>
        </w:pBdr>
      </w:pPr>
      <w:r>
        <w:t xml:space="preserve"> And if today my tide of life</w:t>
      </w:r>
      <w:r w:rsidR="00265D8D">
        <w:t xml:space="preserve"> </w:t>
      </w:r>
      <w:r>
        <w:t>should ebb away, give me your sacraments divine, sweet Lord today.</w:t>
      </w:r>
    </w:p>
    <w:p w14:paraId="6C4E7574" w14:textId="7899CD9C" w:rsidR="006A42D0" w:rsidRPr="00942E8E" w:rsidRDefault="006A42D0" w:rsidP="0068349A">
      <w:pPr>
        <w:pStyle w:val="NoSpacing"/>
        <w:pBdr>
          <w:top w:val="single" w:sz="4" w:space="1" w:color="auto"/>
          <w:left w:val="single" w:sz="4" w:space="4" w:color="auto"/>
          <w:bottom w:val="single" w:sz="4" w:space="1" w:color="auto"/>
          <w:right w:val="single" w:sz="4" w:space="4" w:color="auto"/>
        </w:pBdr>
      </w:pPr>
      <w:r>
        <w:t>So for tomorrow and its needs, I do not pray: but keep m</w:t>
      </w:r>
      <w:r w:rsidR="00B17913">
        <w:t>e,</w:t>
      </w:r>
      <w:r>
        <w:t xml:space="preserve">  guide me, love me Lord, Just for today</w:t>
      </w:r>
    </w:p>
    <w:bookmarkEnd w:id="2"/>
    <w:p w14:paraId="072A2613" w14:textId="77777777" w:rsidR="002843C0" w:rsidRPr="00C25AA8" w:rsidRDefault="002843C0" w:rsidP="0068349A">
      <w:pPr>
        <w:pBdr>
          <w:top w:val="single" w:sz="4" w:space="1" w:color="auto"/>
          <w:left w:val="single" w:sz="4" w:space="4" w:color="auto"/>
          <w:bottom w:val="single" w:sz="4" w:space="1" w:color="auto"/>
          <w:right w:val="single" w:sz="4" w:space="4" w:color="auto"/>
        </w:pBdr>
        <w:suppressAutoHyphens/>
        <w:spacing w:after="0"/>
        <w:rPr>
          <w:bCs/>
        </w:rPr>
      </w:pPr>
    </w:p>
    <w:p w14:paraId="6185F389" w14:textId="4D8248F4" w:rsidR="00323C01" w:rsidRPr="0039274F" w:rsidRDefault="00323C01" w:rsidP="007A341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6ADCB4E5" w14:textId="77777777" w:rsidR="00323C01" w:rsidRDefault="00323C01"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 xml:space="preserve"> Father Patrick O’Kane, Father Paul Albe</w:t>
      </w:r>
      <w:r>
        <w:rPr>
          <w:rFonts w:ascii="Times New Roman" w:eastAsia="Arial" w:hAnsi="Times New Roman" w:cs="Times New Roman"/>
          <w:sz w:val="24"/>
        </w:rPr>
        <w:t>nesius, Father Dennis Meinen,</w:t>
      </w:r>
      <w:r w:rsidRPr="0022665E">
        <w:rPr>
          <w:rFonts w:ascii="Times New Roman" w:eastAsia="Arial" w:hAnsi="Times New Roman" w:cs="Times New Roman"/>
          <w:sz w:val="24"/>
        </w:rPr>
        <w:t xml:space="preserve"> </w:t>
      </w:r>
    </w:p>
    <w:p w14:paraId="50798D1F" w14:textId="6D14E669" w:rsidR="002843C0" w:rsidRDefault="00323C01"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sidRPr="00DA7ACA">
        <w:rPr>
          <w:rFonts w:ascii="Times New Roman" w:eastAsia="Arial" w:hAnsi="Times New Roman" w:cs="Times New Roman"/>
          <w:sz w:val="24"/>
        </w:rPr>
        <w:t>Father Thomas Topf</w:t>
      </w:r>
      <w:r>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Pr>
          <w:rFonts w:ascii="Times New Roman" w:eastAsia="Arial" w:hAnsi="Times New Roman" w:cs="Times New Roman"/>
          <w:sz w:val="24"/>
        </w:rPr>
        <w:t>,</w:t>
      </w:r>
      <w:r w:rsidRPr="00DA7ACA">
        <w:rPr>
          <w:rFonts w:ascii="Times New Roman" w:eastAsia="Arial" w:hAnsi="Times New Roman" w:cs="Times New Roman"/>
          <w:sz w:val="24"/>
        </w:rPr>
        <w:t xml:space="preserve"> Greg Horan, Doris Ott</w:t>
      </w:r>
      <w:r>
        <w:rPr>
          <w:rFonts w:ascii="Times New Roman" w:eastAsia="Arial" w:hAnsi="Times New Roman" w:cs="Times New Roman"/>
          <w:sz w:val="24"/>
        </w:rPr>
        <w:t xml:space="preserve">, </w:t>
      </w:r>
      <w:r w:rsidR="004C7494">
        <w:rPr>
          <w:rFonts w:ascii="Times New Roman" w:eastAsia="Arial" w:hAnsi="Times New Roman" w:cs="Times New Roman"/>
          <w:sz w:val="24"/>
        </w:rPr>
        <w:t xml:space="preserve"> Jim Geary, </w:t>
      </w:r>
      <w:r>
        <w:rPr>
          <w:rFonts w:ascii="Times New Roman" w:eastAsia="Arial" w:hAnsi="Times New Roman" w:cs="Times New Roman"/>
          <w:sz w:val="24"/>
        </w:rPr>
        <w:t xml:space="preserve">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r w:rsidRPr="00DA7ACA">
        <w:rPr>
          <w:rFonts w:ascii="Times New Roman" w:eastAsia="Arial" w:hAnsi="Times New Roman" w:cs="Times New Roman"/>
          <w:sz w:val="24"/>
        </w:rPr>
        <w:t>Bok</w:t>
      </w:r>
      <w:r>
        <w:rPr>
          <w:rFonts w:ascii="Times New Roman" w:eastAsia="Arial" w:hAnsi="Times New Roman" w:cs="Times New Roman"/>
          <w:sz w:val="24"/>
        </w:rPr>
        <w:t>emper</w:t>
      </w:r>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Waag </w:t>
      </w:r>
      <w:r w:rsidRPr="00DA7ACA">
        <w:rPr>
          <w:rFonts w:ascii="Times New Roman" w:eastAsia="Arial" w:hAnsi="Times New Roman" w:cs="Times New Roman"/>
          <w:sz w:val="24"/>
        </w:rPr>
        <w:t>Sharon Seuntjens, Mike Boggs</w:t>
      </w:r>
      <w:r w:rsidR="00865866">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 Barb Cogdill,</w:t>
      </w:r>
      <w:r>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Cogdill Jr., </w:t>
      </w:r>
      <w:r>
        <w:rPr>
          <w:rFonts w:ascii="Times New Roman" w:eastAsia="Arial" w:hAnsi="Times New Roman" w:cs="Times New Roman"/>
          <w:sz w:val="24"/>
        </w:rPr>
        <w:t>Michael Mon</w:t>
      </w:r>
      <w:r w:rsidR="0002542A">
        <w:rPr>
          <w:rFonts w:ascii="Times New Roman" w:eastAsia="Arial" w:hAnsi="Times New Roman" w:cs="Times New Roman"/>
          <w:sz w:val="24"/>
        </w:rPr>
        <w:t>a</w:t>
      </w:r>
      <w:r>
        <w:rPr>
          <w:rFonts w:ascii="Times New Roman" w:eastAsia="Arial" w:hAnsi="Times New Roman" w:cs="Times New Roman"/>
          <w:sz w:val="24"/>
        </w:rPr>
        <w:t xml:space="preserve">han, Patricia LeClair, Dallas Wilken, </w:t>
      </w:r>
      <w:r w:rsidR="006935F7">
        <w:rPr>
          <w:rFonts w:ascii="Times New Roman" w:eastAsia="Arial" w:hAnsi="Times New Roman" w:cs="Times New Roman"/>
          <w:sz w:val="24"/>
        </w:rPr>
        <w:t xml:space="preserve">Clarice Wilken, </w:t>
      </w:r>
      <w:r>
        <w:rPr>
          <w:rFonts w:ascii="Times New Roman" w:eastAsia="Arial" w:hAnsi="Times New Roman" w:cs="Times New Roman"/>
          <w:sz w:val="24"/>
        </w:rPr>
        <w:t xml:space="preserve">Marcia Goeden,  </w:t>
      </w:r>
      <w:r w:rsidR="00865866">
        <w:rPr>
          <w:rFonts w:ascii="Times New Roman" w:eastAsia="Arial" w:hAnsi="Times New Roman" w:cs="Times New Roman"/>
          <w:sz w:val="24"/>
        </w:rPr>
        <w:t xml:space="preserve">Robert Goeden  </w:t>
      </w:r>
      <w:r>
        <w:rPr>
          <w:rFonts w:ascii="Times New Roman" w:eastAsia="Arial" w:hAnsi="Times New Roman" w:cs="Times New Roman"/>
          <w:sz w:val="24"/>
        </w:rPr>
        <w:t>Dr. John Amdor Jr., Marvin Schmitt, Larry Kastrup, Emory Graftis</w:t>
      </w:r>
      <w:r w:rsidR="00C90DFB">
        <w:rPr>
          <w:rFonts w:ascii="Times New Roman" w:eastAsia="Arial" w:hAnsi="Times New Roman" w:cs="Times New Roman"/>
          <w:sz w:val="24"/>
        </w:rPr>
        <w:t>,</w:t>
      </w:r>
      <w:r>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Julie Riedy,</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 xml:space="preserve">Jean Butler, </w:t>
      </w:r>
      <w:r w:rsidR="004C7494">
        <w:rPr>
          <w:rFonts w:ascii="Times New Roman" w:eastAsia="Arial" w:hAnsi="Times New Roman" w:cs="Times New Roman"/>
          <w:sz w:val="24"/>
        </w:rPr>
        <w:t>Nancy Barker, Jack Garthright. Roxanne Winterfield , Jerry Reinert</w:t>
      </w:r>
      <w:r w:rsidR="005B6529">
        <w:rPr>
          <w:rFonts w:ascii="Times New Roman" w:eastAsia="Arial" w:hAnsi="Times New Roman" w:cs="Times New Roman"/>
          <w:sz w:val="24"/>
        </w:rPr>
        <w:t>, Tammy Pasker, Jim Harvey</w:t>
      </w:r>
      <w:r w:rsidR="005F22A0">
        <w:rPr>
          <w:rFonts w:ascii="Times New Roman" w:eastAsia="Arial" w:hAnsi="Times New Roman" w:cs="Times New Roman"/>
          <w:sz w:val="24"/>
        </w:rPr>
        <w:t xml:space="preserve">, Jerome Puhl, . Bob Kenaley, Ruth Kenaley,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 Sarah Fachman,</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Lansink, Shane Haire,</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Donnis Rogers</w:t>
      </w:r>
      <w:r w:rsidR="0054176D">
        <w:rPr>
          <w:rFonts w:ascii="Times New Roman" w:eastAsia="Arial" w:hAnsi="Times New Roman" w:cs="Times New Roman"/>
          <w:sz w:val="24"/>
        </w:rPr>
        <w:t>,</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 Al Metz,</w:t>
      </w:r>
      <w:r w:rsidR="00B62005">
        <w:rPr>
          <w:rFonts w:ascii="Times New Roman" w:eastAsia="Arial" w:hAnsi="Times New Roman" w:cs="Times New Roman"/>
          <w:sz w:val="24"/>
        </w:rPr>
        <w:t xml:space="preserve"> </w:t>
      </w:r>
      <w:r w:rsidR="0068349A">
        <w:rPr>
          <w:rFonts w:ascii="Times New Roman" w:eastAsia="Arial" w:hAnsi="Times New Roman" w:cs="Times New Roman"/>
          <w:sz w:val="24"/>
        </w:rPr>
        <w:t xml:space="preserve">Marty Pasker, </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 xml:space="preserve">s, </w:t>
      </w:r>
      <w:r w:rsidR="005F22A0">
        <w:rPr>
          <w:rFonts w:ascii="Times New Roman" w:eastAsia="Arial" w:hAnsi="Times New Roman" w:cs="Times New Roman"/>
          <w:sz w:val="24"/>
        </w:rPr>
        <w:t>Persecuted Clergy</w:t>
      </w:r>
      <w:r w:rsidRPr="00DA7ACA">
        <w:rPr>
          <w:rFonts w:ascii="Times New Roman" w:eastAsia="Arial" w:hAnsi="Times New Roman" w:cs="Times New Roman"/>
          <w:sz w:val="24"/>
        </w:rPr>
        <w:t xml:space="preserve"> and any others we may have missed</w:t>
      </w:r>
      <w:bookmarkEnd w:id="1"/>
      <w:r w:rsidR="00B7499C">
        <w:rPr>
          <w:rFonts w:ascii="Times New Roman" w:eastAsia="Arial" w:hAnsi="Times New Roman" w:cs="Times New Roman"/>
          <w:sz w:val="24"/>
        </w:rPr>
        <w:t>.</w:t>
      </w:r>
    </w:p>
    <w:p w14:paraId="3FEE040F" w14:textId="291E9562" w:rsidR="00265D8D" w:rsidRDefault="00265D8D"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15559397" w14:textId="30CE2898" w:rsidR="00265D8D" w:rsidRDefault="00265D8D"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6FF81978" w14:textId="1BF61106" w:rsidR="007A3419" w:rsidRDefault="007A3419"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9F7D38B" w14:textId="437B5676" w:rsidR="007A3419" w:rsidRDefault="007A3419"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6DB0B3F9" w14:textId="2EF53FC2" w:rsidR="007A3419" w:rsidRDefault="007A3419"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119BC953" w14:textId="20873272" w:rsidR="007A3419" w:rsidRDefault="007A3419"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DA70937" w14:textId="4DD18EE6" w:rsidR="007A3419" w:rsidRDefault="007A3419"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B63EDAF" w14:textId="77777777" w:rsidR="0000685C" w:rsidRDefault="0000685C" w:rsidP="007A3419">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7E226A9" w14:textId="77777777" w:rsidR="00516FA2" w:rsidRDefault="00516FA2"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r w:rsidRPr="00262542">
        <w:rPr>
          <w:sz w:val="36"/>
          <w:szCs w:val="36"/>
        </w:rPr>
        <w:t>Garrigan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6D97759F" w:rsidR="00980C1F" w:rsidRDefault="003E0484" w:rsidP="00FE0489">
      <w:pPr>
        <w:pStyle w:val="NoSpacing"/>
        <w:ind w:firstLine="720"/>
        <w:rPr>
          <w:b/>
          <w:sz w:val="28"/>
          <w:szCs w:val="28"/>
        </w:rPr>
      </w:pPr>
      <w:r>
        <w:rPr>
          <w:b/>
          <w:sz w:val="28"/>
          <w:szCs w:val="28"/>
        </w:rPr>
        <w:t xml:space="preserve">        </w:t>
      </w:r>
      <w:r w:rsidR="00B62005">
        <w:rPr>
          <w:b/>
          <w:sz w:val="28"/>
          <w:szCs w:val="28"/>
        </w:rPr>
        <w:t xml:space="preserve">June </w:t>
      </w:r>
      <w:r w:rsidR="002656FD">
        <w:rPr>
          <w:b/>
          <w:sz w:val="28"/>
          <w:szCs w:val="28"/>
        </w:rPr>
        <w:t xml:space="preserve"> </w:t>
      </w:r>
      <w:r w:rsidR="00197680">
        <w:rPr>
          <w:b/>
          <w:sz w:val="28"/>
          <w:szCs w:val="28"/>
        </w:rPr>
        <w:t>202</w:t>
      </w:r>
      <w:r w:rsidR="001575DC">
        <w:rPr>
          <w:b/>
          <w:sz w:val="28"/>
          <w:szCs w:val="28"/>
        </w:rPr>
        <w:t>1</w:t>
      </w:r>
    </w:p>
    <w:p w14:paraId="250FA124" w14:textId="77777777" w:rsidR="0054176D" w:rsidRPr="00196116" w:rsidRDefault="0054176D"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68B979D6"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3E0484">
        <w:t>Iim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5ABFA1B2" w14:textId="4E47651D" w:rsidR="006453D0" w:rsidRPr="00BD06C0" w:rsidRDefault="006E5234" w:rsidP="001F73CB">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F98B0C5"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p>
    <w:p w14:paraId="37E7E4D5" w14:textId="2FC25BC5"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3D07EA87"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AF59D6" w:rsidRPr="00BD06C0">
        <w:tab/>
      </w:r>
      <w:r w:rsidR="00ED7FAC" w:rsidRPr="00BD06C0">
        <w:tab/>
      </w:r>
      <w:r w:rsidR="003E0484">
        <w:t>Stan Rolfes</w:t>
      </w:r>
      <w:r w:rsidR="003E0484">
        <w:tab/>
      </w:r>
      <w:r w:rsidR="003E0484">
        <w:tab/>
      </w:r>
      <w:r w:rsidR="003E0484">
        <w:tab/>
      </w:r>
      <w:r w:rsidR="008D693B">
        <w:t xml:space="preserve"> </w:t>
      </w:r>
      <w:r w:rsidR="003E0484">
        <w:t>712-551-6943</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696DC150"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FC6B34" w:rsidRPr="00BD06C0">
        <w:t>William Fergen</w:t>
      </w:r>
      <w:r w:rsidR="00ED7FAC" w:rsidRPr="00BD06C0">
        <w:tab/>
      </w:r>
      <w:r w:rsidR="005A74E9" w:rsidRPr="00BD06C0">
        <w:tab/>
      </w:r>
      <w:r w:rsidR="008D693B">
        <w:t xml:space="preserve"> </w:t>
      </w:r>
      <w:r w:rsidR="005A74E9" w:rsidRPr="00BD06C0">
        <w:t>712-253-7744</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0F47C2E2" w14:textId="18CAB594" w:rsidR="00593D27" w:rsidRPr="00593D27" w:rsidRDefault="00D8238E" w:rsidP="00681840">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396544ED" w14:textId="7D121155" w:rsidR="007C558F" w:rsidRDefault="007C558F"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C4A1916" w14:textId="63C8B52A" w:rsidR="006B2812" w:rsidRDefault="009C0D97"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17 June, 2021</w:t>
      </w:r>
      <w:r w:rsidR="002656FD">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  Regular Meeting at  Ida Grove Sacred Heart.  Social at 6:15 with dinner at 6:45.  Meeting to follow.</w:t>
      </w:r>
    </w:p>
    <w:p w14:paraId="239A40ED" w14:textId="20D27FB2" w:rsidR="009C0D97" w:rsidRDefault="009C0D97"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C0D97">
        <w:rPr>
          <w:rFonts w:ascii="Times New Roman" w:eastAsia="Times New Roman" w:hAnsi="Times New Roman" w:cs="Times New Roman"/>
          <w:b/>
          <w:sz w:val="24"/>
          <w:u w:val="single"/>
        </w:rPr>
        <w:t>15 July, 2021</w:t>
      </w:r>
      <w:r>
        <w:rPr>
          <w:rFonts w:ascii="Times New Roman" w:eastAsia="Times New Roman" w:hAnsi="Times New Roman" w:cs="Times New Roman"/>
          <w:bCs/>
          <w:sz w:val="24"/>
        </w:rPr>
        <w:t xml:space="preserve">    Regular Meeting at Sioux City Immaculate Conception, 1212 Morningside Ave: Social at 6:15 with Dinner at 6:45  Meeting to follow.</w:t>
      </w:r>
    </w:p>
    <w:p w14:paraId="25DB062B" w14:textId="467C96D2" w:rsidR="009C0D97" w:rsidRDefault="009C0D97"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C0D97">
        <w:rPr>
          <w:rFonts w:ascii="Times New Roman" w:eastAsia="Times New Roman" w:hAnsi="Times New Roman" w:cs="Times New Roman"/>
          <w:b/>
          <w:sz w:val="24"/>
          <w:u w:val="single"/>
        </w:rPr>
        <w:t>19 August 2021</w:t>
      </w:r>
      <w:r>
        <w:rPr>
          <w:rFonts w:ascii="Times New Roman" w:eastAsia="Times New Roman" w:hAnsi="Times New Roman" w:cs="Times New Roman"/>
          <w:bCs/>
          <w:sz w:val="24"/>
        </w:rPr>
        <w:t xml:space="preserve">   Regular meeting at Holy Spirit Retirement Home</w:t>
      </w:r>
    </w:p>
    <w:p w14:paraId="6A8D75D6" w14:textId="6CAC4162" w:rsidR="00546503" w:rsidRDefault="00546503"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7553F8B" w14:textId="77777777" w:rsidR="009C0D97" w:rsidRDefault="009C0D97"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3587521B" w14:textId="70F3767A" w:rsidR="00A2563E" w:rsidRDefault="00A2563E"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47150ACD" w14:textId="77777777" w:rsidR="007A3419" w:rsidRPr="005A70EE" w:rsidRDefault="007A3419"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6A9E78CF" w14:textId="02244ECA" w:rsidR="002656FD" w:rsidRDefault="002656FD" w:rsidP="00706CA9"/>
    <w:p w14:paraId="028288A1" w14:textId="126E4DEF" w:rsidR="00962997" w:rsidRPr="00716099"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2CB09308" w14:textId="0D055F25" w:rsidR="0000685C" w:rsidRDefault="0000685C" w:rsidP="00716099">
      <w:pPr>
        <w:pStyle w:val="NoSpacing"/>
        <w:pBdr>
          <w:top w:val="single" w:sz="4" w:space="1" w:color="auto"/>
          <w:left w:val="single" w:sz="4" w:space="4" w:color="auto"/>
          <w:bottom w:val="single" w:sz="4" w:space="1" w:color="auto"/>
          <w:right w:val="single" w:sz="4" w:space="4" w:color="auto"/>
        </w:pBdr>
        <w:rPr>
          <w:sz w:val="28"/>
          <w:szCs w:val="28"/>
        </w:rPr>
      </w:pPr>
    </w:p>
    <w:p w14:paraId="221FBBA0" w14:textId="7BF24753" w:rsidR="0000685C" w:rsidRDefault="0000685C" w:rsidP="0071609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Due to the cost of Chalices and the task of placing them with a priest, a proposal was made that we keep track of all of the deaths for the current year and have all of the names engraved on one better chalice (rather than one name per chalice as is currently done). We will be discussing this some more at the June meeting in Ida Grove and will vote on the proposal in July.  We would value your input on this matter so please attend the meetings if you can. </w:t>
      </w:r>
    </w:p>
    <w:p w14:paraId="18A73BA8" w14:textId="62A86349" w:rsidR="0000685C" w:rsidRDefault="0000685C" w:rsidP="00716099">
      <w:pPr>
        <w:pStyle w:val="NoSpacing"/>
        <w:pBdr>
          <w:top w:val="single" w:sz="4" w:space="1" w:color="auto"/>
          <w:left w:val="single" w:sz="4" w:space="4" w:color="auto"/>
          <w:bottom w:val="single" w:sz="4" w:space="1" w:color="auto"/>
          <w:right w:val="single" w:sz="4" w:space="4" w:color="auto"/>
        </w:pBdr>
        <w:rPr>
          <w:sz w:val="28"/>
          <w:szCs w:val="28"/>
        </w:rPr>
      </w:pPr>
    </w:p>
    <w:p w14:paraId="70F5DDC1" w14:textId="1592D9D2" w:rsidR="0000685C"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Nomination of Officers:  All current officers will be nominated to remain in their current role except for the following changes.</w:t>
      </w:r>
    </w:p>
    <w:p w14:paraId="3DBAFEAB" w14:textId="160049C7"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Friar:</w:t>
      </w:r>
      <w:r>
        <w:rPr>
          <w:sz w:val="28"/>
          <w:szCs w:val="28"/>
        </w:rPr>
        <w:t xml:space="preserve"> We are still looking for a replacement for Father Meinen who has retired from his role.</w:t>
      </w:r>
    </w:p>
    <w:p w14:paraId="241B0B72" w14:textId="708215DE"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Admiral:</w:t>
      </w:r>
      <w:r>
        <w:rPr>
          <w:sz w:val="28"/>
          <w:szCs w:val="28"/>
        </w:rPr>
        <w:t xml:space="preserve">  Stan Rolfes</w:t>
      </w:r>
    </w:p>
    <w:p w14:paraId="498DD511" w14:textId="61C6B846"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Pursar:</w:t>
      </w:r>
      <w:r>
        <w:rPr>
          <w:sz w:val="28"/>
          <w:szCs w:val="28"/>
        </w:rPr>
        <w:t xml:space="preserve">  John Staiert</w:t>
      </w:r>
    </w:p>
    <w:p w14:paraId="1F983E8E" w14:textId="1473934C"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Scribe:</w:t>
      </w:r>
      <w:r>
        <w:rPr>
          <w:sz w:val="28"/>
          <w:szCs w:val="28"/>
        </w:rPr>
        <w:t xml:space="preserve">  Still need someone to replace Jim Bisenius who has moved</w:t>
      </w:r>
    </w:p>
    <w:p w14:paraId="30E688F3" w14:textId="23269B1F"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One Year trustee:</w:t>
      </w:r>
      <w:r>
        <w:rPr>
          <w:sz w:val="28"/>
          <w:szCs w:val="28"/>
        </w:rPr>
        <w:t xml:space="preserve"> Mike Koch</w:t>
      </w:r>
    </w:p>
    <w:p w14:paraId="1B19B215" w14:textId="79870AD9"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sidRPr="0063138A">
        <w:rPr>
          <w:b/>
          <w:bCs/>
          <w:sz w:val="28"/>
          <w:szCs w:val="28"/>
          <w:u w:val="single"/>
        </w:rPr>
        <w:t>Faithful Chalice Society:</w:t>
      </w:r>
      <w:r>
        <w:rPr>
          <w:sz w:val="28"/>
          <w:szCs w:val="28"/>
        </w:rPr>
        <w:t xml:space="preserve"> Deacon Richard Port</w:t>
      </w:r>
    </w:p>
    <w:p w14:paraId="53EFF5D8" w14:textId="77777777"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A motion was made and seconded and passed to consider all nominated officers as voted in. </w:t>
      </w:r>
    </w:p>
    <w:p w14:paraId="0C3DD071" w14:textId="77777777" w:rsidR="002E12E4"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p>
    <w:p w14:paraId="094698E0" w14:textId="77777777" w:rsidR="005B58A7"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The Faithful Scribe </w:t>
      </w:r>
      <w:r w:rsidR="005B58A7">
        <w:rPr>
          <w:sz w:val="28"/>
          <w:szCs w:val="28"/>
        </w:rPr>
        <w:t>would like to know whose  E-Mail this is. (</w:t>
      </w:r>
      <w:r w:rsidR="005B58A7" w:rsidRPr="005B58A7">
        <w:rPr>
          <w:b/>
          <w:bCs/>
          <w:sz w:val="28"/>
          <w:szCs w:val="28"/>
        </w:rPr>
        <w:t>636568iahist@q.com)</w:t>
      </w:r>
      <w:r w:rsidR="005B58A7">
        <w:rPr>
          <w:sz w:val="28"/>
          <w:szCs w:val="28"/>
        </w:rPr>
        <w:t xml:space="preserve"> If it is an old address, please send your new address to either Marty Pasker or Ed Womack so the list can be up dated. </w:t>
      </w:r>
    </w:p>
    <w:p w14:paraId="4CB82709" w14:textId="4B335DED" w:rsidR="002E12E4" w:rsidRPr="0000685C" w:rsidRDefault="002E12E4"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40BE0D66"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1A79C7F3" w14:textId="0CA72C2F" w:rsidR="009C0D97" w:rsidRDefault="009C0D97" w:rsidP="00716099">
      <w:pPr>
        <w:pStyle w:val="NoSpacing"/>
        <w:pBdr>
          <w:top w:val="single" w:sz="4" w:space="1" w:color="auto"/>
          <w:left w:val="single" w:sz="4" w:space="4" w:color="auto"/>
          <w:right w:val="single" w:sz="4" w:space="4" w:color="auto"/>
        </w:pBdr>
        <w:rPr>
          <w:sz w:val="28"/>
          <w:szCs w:val="28"/>
        </w:rPr>
      </w:pPr>
      <w:r>
        <w:rPr>
          <w:b/>
          <w:bCs/>
          <w:sz w:val="28"/>
          <w:szCs w:val="28"/>
          <w:u w:val="single"/>
        </w:rPr>
        <w:t>Honor Guards</w:t>
      </w:r>
    </w:p>
    <w:p w14:paraId="73CB83C5" w14:textId="3028A49C" w:rsidR="009C0D97" w:rsidRPr="009C0D97" w:rsidRDefault="009C0D97" w:rsidP="00716099">
      <w:pPr>
        <w:pStyle w:val="NoSpacing"/>
        <w:pBdr>
          <w:top w:val="single" w:sz="4" w:space="1" w:color="auto"/>
          <w:left w:val="single" w:sz="4" w:space="4" w:color="auto"/>
          <w:right w:val="single" w:sz="4" w:space="4" w:color="auto"/>
        </w:pBdr>
        <w:rPr>
          <w:sz w:val="28"/>
          <w:szCs w:val="28"/>
        </w:rPr>
      </w:pPr>
      <w:r w:rsidRPr="00987C3A">
        <w:rPr>
          <w:b/>
          <w:bCs/>
          <w:sz w:val="28"/>
          <w:szCs w:val="28"/>
          <w:u w:val="single"/>
        </w:rPr>
        <w:t xml:space="preserve">14 May, 2021    Francis Drev </w:t>
      </w:r>
      <w:r w:rsidR="00524815" w:rsidRPr="00987C3A">
        <w:rPr>
          <w:b/>
          <w:bCs/>
          <w:sz w:val="28"/>
          <w:szCs w:val="28"/>
          <w:u w:val="single"/>
        </w:rPr>
        <w:t>Wake Service</w:t>
      </w:r>
      <w:r>
        <w:rPr>
          <w:sz w:val="28"/>
          <w:szCs w:val="28"/>
        </w:rPr>
        <w:t xml:space="preserve">:  Ricardo </w:t>
      </w:r>
      <w:r w:rsidR="00524815">
        <w:rPr>
          <w:sz w:val="28"/>
          <w:szCs w:val="28"/>
        </w:rPr>
        <w:t>R</w:t>
      </w:r>
      <w:r>
        <w:rPr>
          <w:sz w:val="28"/>
          <w:szCs w:val="28"/>
        </w:rPr>
        <w:t>ocha, Pat F</w:t>
      </w:r>
      <w:r w:rsidR="00524815">
        <w:rPr>
          <w:sz w:val="28"/>
          <w:szCs w:val="28"/>
        </w:rPr>
        <w:t>rediemann, Edward Womack, Roger Fineran, Ben Lachman, Matrin Pasker, Steve Shults, Allen Lansink, Joe Cronin, Raymond Drey, John Stairet, David Forbes, David Cronin, Tom Cooper, Michael Gaspers</w:t>
      </w:r>
    </w:p>
    <w:p w14:paraId="5E6BAFB4" w14:textId="043BEC8F" w:rsidR="005C2899" w:rsidRDefault="00524815" w:rsidP="00716099">
      <w:pPr>
        <w:pStyle w:val="NoSpacing"/>
        <w:pBdr>
          <w:top w:val="single" w:sz="4" w:space="1" w:color="auto"/>
          <w:left w:val="single" w:sz="4" w:space="4" w:color="auto"/>
          <w:right w:val="single" w:sz="4" w:space="4" w:color="auto"/>
        </w:pBdr>
        <w:rPr>
          <w:sz w:val="28"/>
          <w:szCs w:val="28"/>
        </w:rPr>
      </w:pPr>
      <w:r w:rsidRPr="00987C3A">
        <w:rPr>
          <w:b/>
          <w:bCs/>
          <w:sz w:val="28"/>
          <w:szCs w:val="28"/>
          <w:u w:val="single"/>
        </w:rPr>
        <w:t>18 May, 2021   Dedcation of St. John Paul II:</w:t>
      </w:r>
      <w:r>
        <w:rPr>
          <w:sz w:val="28"/>
          <w:szCs w:val="28"/>
        </w:rPr>
        <w:t xml:space="preserve">   Michael Koch</w:t>
      </w:r>
    </w:p>
    <w:p w14:paraId="5A25607E" w14:textId="053D0606" w:rsidR="00A1414D" w:rsidRPr="00A1414D" w:rsidRDefault="00A1414D" w:rsidP="00716099">
      <w:pPr>
        <w:pStyle w:val="NoSpacing"/>
        <w:pBdr>
          <w:left w:val="single" w:sz="4" w:space="4" w:color="auto"/>
          <w:bottom w:val="single" w:sz="4" w:space="1" w:color="auto"/>
          <w:right w:val="single" w:sz="4" w:space="4" w:color="auto"/>
        </w:pBdr>
        <w:rPr>
          <w:sz w:val="28"/>
          <w:szCs w:val="28"/>
        </w:rPr>
      </w:pPr>
      <w:r>
        <w:rPr>
          <w:b/>
          <w:bCs/>
          <w:sz w:val="28"/>
          <w:szCs w:val="28"/>
          <w:u w:val="single"/>
        </w:rPr>
        <w:t>F</w:t>
      </w:r>
      <w:r w:rsidRPr="00FE06AA">
        <w:rPr>
          <w:b/>
          <w:bCs/>
          <w:sz w:val="28"/>
          <w:szCs w:val="28"/>
          <w:u w:val="single"/>
        </w:rPr>
        <w:t>aithful Pilots Report</w:t>
      </w:r>
      <w:r>
        <w:rPr>
          <w:sz w:val="28"/>
          <w:szCs w:val="28"/>
        </w:rPr>
        <w:t xml:space="preserve">   Continued</w:t>
      </w:r>
    </w:p>
    <w:p w14:paraId="09EEEF56" w14:textId="5B708C77" w:rsidR="00524815" w:rsidRDefault="00987C3A" w:rsidP="00716099">
      <w:pPr>
        <w:pStyle w:val="NoSpacing"/>
        <w:pBdr>
          <w:left w:val="single" w:sz="4" w:space="4" w:color="auto"/>
          <w:bottom w:val="single" w:sz="4" w:space="1" w:color="auto"/>
          <w:right w:val="single" w:sz="4" w:space="4" w:color="auto"/>
        </w:pBdr>
        <w:rPr>
          <w:sz w:val="28"/>
          <w:szCs w:val="28"/>
        </w:rPr>
      </w:pPr>
      <w:r w:rsidRPr="00987C3A">
        <w:rPr>
          <w:b/>
          <w:bCs/>
          <w:sz w:val="28"/>
          <w:szCs w:val="28"/>
          <w:u w:val="single"/>
        </w:rPr>
        <w:t>31 May, 2021   Memorial Day Mass at Calvary Cemetery</w:t>
      </w:r>
      <w:r>
        <w:rPr>
          <w:sz w:val="28"/>
          <w:szCs w:val="28"/>
        </w:rPr>
        <w:t>:  Jerry Reinert. Jim Coy, Ricardo Rocha, Michael Gaspers, Marty Pasker, David Butler, Steve Shults</w:t>
      </w:r>
    </w:p>
    <w:p w14:paraId="09666C75" w14:textId="0E5104DA" w:rsidR="00987C3A" w:rsidRDefault="00987C3A" w:rsidP="00716099">
      <w:pPr>
        <w:pStyle w:val="NoSpacing"/>
        <w:pBdr>
          <w:left w:val="single" w:sz="4" w:space="4" w:color="auto"/>
          <w:bottom w:val="single" w:sz="4" w:space="1" w:color="auto"/>
          <w:right w:val="single" w:sz="4" w:space="4" w:color="auto"/>
        </w:pBdr>
        <w:rPr>
          <w:b/>
          <w:bCs/>
          <w:sz w:val="28"/>
          <w:szCs w:val="28"/>
          <w:u w:val="single"/>
        </w:rPr>
      </w:pPr>
      <w:r w:rsidRPr="00987C3A">
        <w:rPr>
          <w:b/>
          <w:bCs/>
          <w:sz w:val="28"/>
          <w:szCs w:val="28"/>
          <w:u w:val="single"/>
        </w:rPr>
        <w:t>3 June, 2021   Wake Service for Jim Hamilton:</w:t>
      </w:r>
    </w:p>
    <w:p w14:paraId="5533D5BE" w14:textId="471EE70F" w:rsidR="00A1414D" w:rsidRPr="00A1414D" w:rsidRDefault="00A1414D" w:rsidP="00716099">
      <w:pPr>
        <w:pStyle w:val="NoSpacing"/>
        <w:pBdr>
          <w:left w:val="single" w:sz="4" w:space="4" w:color="auto"/>
          <w:bottom w:val="single" w:sz="4" w:space="1" w:color="auto"/>
          <w:right w:val="single" w:sz="4" w:space="4" w:color="auto"/>
        </w:pBdr>
        <w:rPr>
          <w:sz w:val="28"/>
          <w:szCs w:val="28"/>
        </w:rPr>
      </w:pPr>
      <w:r w:rsidRPr="00A1414D">
        <w:rPr>
          <w:sz w:val="28"/>
          <w:szCs w:val="28"/>
        </w:rPr>
        <w:t>Ricardo Rocha</w:t>
      </w:r>
      <w:r>
        <w:rPr>
          <w:sz w:val="28"/>
          <w:szCs w:val="28"/>
        </w:rPr>
        <w:t>, Jim Coy, Michael Peters, Steve Shults, Martin Pasker, David Butler, John Staiert</w:t>
      </w:r>
    </w:p>
    <w:p w14:paraId="6C25A901" w14:textId="77777777" w:rsidR="00A1414D" w:rsidRDefault="00987C3A" w:rsidP="00716099">
      <w:pPr>
        <w:pStyle w:val="NoSpacing"/>
        <w:pBdr>
          <w:left w:val="single" w:sz="4" w:space="4" w:color="auto"/>
          <w:bottom w:val="single" w:sz="4" w:space="1" w:color="auto"/>
          <w:right w:val="single" w:sz="4" w:space="4" w:color="auto"/>
        </w:pBdr>
        <w:rPr>
          <w:sz w:val="28"/>
          <w:szCs w:val="28"/>
        </w:rPr>
      </w:pPr>
      <w:r w:rsidRPr="00987C3A">
        <w:rPr>
          <w:b/>
          <w:bCs/>
          <w:sz w:val="28"/>
          <w:szCs w:val="28"/>
          <w:u w:val="single"/>
        </w:rPr>
        <w:t>4</w:t>
      </w:r>
      <w:r w:rsidR="00A1414D">
        <w:rPr>
          <w:b/>
          <w:bCs/>
          <w:sz w:val="28"/>
          <w:szCs w:val="28"/>
          <w:u w:val="single"/>
        </w:rPr>
        <w:t xml:space="preserve"> </w:t>
      </w:r>
      <w:r w:rsidRPr="00987C3A">
        <w:rPr>
          <w:b/>
          <w:bCs/>
          <w:sz w:val="28"/>
          <w:szCs w:val="28"/>
          <w:u w:val="single"/>
        </w:rPr>
        <w:t>June, 2021</w:t>
      </w:r>
      <w:r w:rsidRPr="00987C3A">
        <w:rPr>
          <w:b/>
          <w:bCs/>
          <w:sz w:val="28"/>
          <w:szCs w:val="28"/>
          <w:u w:val="single"/>
        </w:rPr>
        <w:tab/>
        <w:t xml:space="preserve">   Funeral Mass for Jime Hmailton:</w:t>
      </w:r>
      <w:r>
        <w:rPr>
          <w:sz w:val="28"/>
          <w:szCs w:val="28"/>
        </w:rPr>
        <w:t xml:space="preserve"> </w:t>
      </w:r>
    </w:p>
    <w:p w14:paraId="2BFC4FB2" w14:textId="77777777" w:rsidR="00A1414D" w:rsidRDefault="00987C3A" w:rsidP="00716099">
      <w:pPr>
        <w:pStyle w:val="NoSpacing"/>
        <w:pBdr>
          <w:left w:val="single" w:sz="4" w:space="4" w:color="auto"/>
          <w:bottom w:val="single" w:sz="4" w:space="1" w:color="auto"/>
          <w:right w:val="single" w:sz="4" w:space="4" w:color="auto"/>
        </w:pBdr>
        <w:rPr>
          <w:sz w:val="28"/>
          <w:szCs w:val="28"/>
        </w:rPr>
      </w:pPr>
      <w:r>
        <w:rPr>
          <w:sz w:val="28"/>
          <w:szCs w:val="28"/>
        </w:rPr>
        <w:t xml:space="preserve"> Marty Pasker, Allen Lansin</w:t>
      </w:r>
      <w:r w:rsidR="00A1414D">
        <w:rPr>
          <w:sz w:val="28"/>
          <w:szCs w:val="28"/>
        </w:rPr>
        <w:t>k</w:t>
      </w:r>
      <w:r>
        <w:rPr>
          <w:sz w:val="28"/>
          <w:szCs w:val="28"/>
        </w:rPr>
        <w:t>, Steve Shults, David Bultle</w:t>
      </w:r>
    </w:p>
    <w:p w14:paraId="65583238" w14:textId="74F0C1BA" w:rsidR="00987C3A" w:rsidRDefault="00A1414D" w:rsidP="00716099">
      <w:pPr>
        <w:pStyle w:val="NoSpacing"/>
        <w:pBdr>
          <w:left w:val="single" w:sz="4" w:space="4" w:color="auto"/>
          <w:bottom w:val="single" w:sz="4" w:space="1" w:color="auto"/>
          <w:right w:val="single" w:sz="4" w:space="4" w:color="auto"/>
        </w:pBdr>
        <w:rPr>
          <w:sz w:val="28"/>
          <w:szCs w:val="28"/>
        </w:rPr>
      </w:pPr>
      <w:r w:rsidRPr="00716099">
        <w:rPr>
          <w:b/>
          <w:bCs/>
          <w:sz w:val="28"/>
          <w:szCs w:val="28"/>
          <w:u w:val="single"/>
        </w:rPr>
        <w:t>5 June, 2021    Ordination of Deacons:</w:t>
      </w:r>
      <w:r>
        <w:rPr>
          <w:sz w:val="28"/>
          <w:szCs w:val="28"/>
        </w:rPr>
        <w:t xml:space="preserve">  Michael Peters, Steve Scott, Jim Coy, Michael Koch, Mel Smith, Brian Jergens, Jim LsVelle, John ford, Dave Lansing, Don rogers, Steve Shults, John Staiert, </w:t>
      </w:r>
      <w:r w:rsidR="00716099">
        <w:rPr>
          <w:sz w:val="28"/>
          <w:szCs w:val="28"/>
        </w:rPr>
        <w:t>Steven Becker, Kevin McKinney, Ricardo Rocha</w:t>
      </w:r>
    </w:p>
    <w:p w14:paraId="56A3C401" w14:textId="5344FD25" w:rsidR="00716099" w:rsidRDefault="00716099" w:rsidP="00716099">
      <w:pPr>
        <w:pStyle w:val="NoSpacing"/>
        <w:pBdr>
          <w:left w:val="single" w:sz="4" w:space="4" w:color="auto"/>
          <w:bottom w:val="single" w:sz="4" w:space="1" w:color="auto"/>
          <w:right w:val="single" w:sz="4" w:space="4" w:color="auto"/>
        </w:pBdr>
        <w:rPr>
          <w:sz w:val="28"/>
          <w:szCs w:val="28"/>
        </w:rPr>
      </w:pPr>
      <w:r w:rsidRPr="00716099">
        <w:rPr>
          <w:b/>
          <w:bCs/>
          <w:sz w:val="28"/>
          <w:szCs w:val="28"/>
          <w:u w:val="single"/>
        </w:rPr>
        <w:t>6 June, 2021  Corpus Christy Mass and Procession at Mater Dei:</w:t>
      </w:r>
      <w:r>
        <w:rPr>
          <w:sz w:val="28"/>
          <w:szCs w:val="28"/>
        </w:rPr>
        <w:t xml:space="preserve"> Ricardo Rocha, John Staiert</w:t>
      </w:r>
    </w:p>
    <w:p w14:paraId="315CC5FE" w14:textId="2F21B652" w:rsidR="00A1414D" w:rsidRDefault="00716099" w:rsidP="00716099">
      <w:pPr>
        <w:pStyle w:val="NoSpacing"/>
        <w:pBdr>
          <w:left w:val="single" w:sz="4" w:space="4" w:color="auto"/>
          <w:bottom w:val="single" w:sz="4" w:space="1" w:color="auto"/>
          <w:right w:val="single" w:sz="4" w:space="4" w:color="auto"/>
        </w:pBdr>
        <w:rPr>
          <w:sz w:val="28"/>
          <w:szCs w:val="28"/>
        </w:rPr>
      </w:pPr>
      <w:r w:rsidRPr="00716099">
        <w:rPr>
          <w:b/>
          <w:bCs/>
          <w:sz w:val="28"/>
          <w:szCs w:val="28"/>
          <w:u w:val="single"/>
        </w:rPr>
        <w:t>6 June 2021  Corpus Christy Mass and Procession at Holy Cross:</w:t>
      </w:r>
      <w:r>
        <w:rPr>
          <w:sz w:val="28"/>
          <w:szCs w:val="28"/>
        </w:rPr>
        <w:t xml:space="preserve"> Mijchael cKokch, Michael Peters, Don Rogers, Bernard Allassouma, Michael Gaspers</w:t>
      </w:r>
    </w:p>
    <w:p w14:paraId="3D188E69" w14:textId="111CB5E7" w:rsidR="007A3419" w:rsidRPr="00A1414D" w:rsidRDefault="005B58A7" w:rsidP="00716099">
      <w:pPr>
        <w:pStyle w:val="NoSpacing"/>
        <w:pBdr>
          <w:left w:val="single" w:sz="4" w:space="4" w:color="auto"/>
          <w:bottom w:val="single" w:sz="4" w:space="1" w:color="auto"/>
          <w:right w:val="single" w:sz="4" w:space="4" w:color="auto"/>
        </w:pBdr>
        <w:rPr>
          <w:sz w:val="28"/>
          <w:szCs w:val="28"/>
        </w:rPr>
      </w:pPr>
      <w:r>
        <w:rPr>
          <w:noProof/>
        </w:rPr>
        <w:drawing>
          <wp:inline distT="0" distB="0" distL="0" distR="0" wp14:anchorId="272D9C24" wp14:editId="15D13800">
            <wp:extent cx="5029200" cy="305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056890"/>
                    </a:xfrm>
                    <a:prstGeom prst="rect">
                      <a:avLst/>
                    </a:prstGeom>
                    <a:noFill/>
                    <a:ln>
                      <a:noFill/>
                    </a:ln>
                  </pic:spPr>
                </pic:pic>
              </a:graphicData>
            </a:graphic>
          </wp:inline>
        </w:drawing>
      </w:r>
    </w:p>
    <w:p w14:paraId="093D4486" w14:textId="140452AB" w:rsidR="007A3419" w:rsidRPr="001B05D0" w:rsidRDefault="00716099"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Honnor Guard at State Convention</w:t>
      </w:r>
    </w:p>
    <w:sectPr w:rsidR="007A3419" w:rsidRPr="001B05D0"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C57B" w14:textId="77777777" w:rsidR="00B56C28" w:rsidRDefault="00B56C28" w:rsidP="00620F84">
      <w:pPr>
        <w:spacing w:after="0"/>
      </w:pPr>
      <w:r>
        <w:separator/>
      </w:r>
    </w:p>
  </w:endnote>
  <w:endnote w:type="continuationSeparator" w:id="0">
    <w:p w14:paraId="397FF865" w14:textId="77777777" w:rsidR="00B56C28" w:rsidRDefault="00B56C28"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A846" w14:textId="77777777" w:rsidR="00B56C28" w:rsidRDefault="00B56C28" w:rsidP="00620F84">
      <w:pPr>
        <w:spacing w:after="0"/>
      </w:pPr>
      <w:r>
        <w:separator/>
      </w:r>
    </w:p>
  </w:footnote>
  <w:footnote w:type="continuationSeparator" w:id="0">
    <w:p w14:paraId="42B079DA" w14:textId="77777777" w:rsidR="00B56C28" w:rsidRDefault="00B56C28"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D1239"/>
    <w:rsid w:val="000D2607"/>
    <w:rsid w:val="000D53BA"/>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286"/>
    <w:rsid w:val="00196116"/>
    <w:rsid w:val="00197680"/>
    <w:rsid w:val="00197E08"/>
    <w:rsid w:val="001A141A"/>
    <w:rsid w:val="001A1585"/>
    <w:rsid w:val="001A1B14"/>
    <w:rsid w:val="001A2F15"/>
    <w:rsid w:val="001A78B3"/>
    <w:rsid w:val="001B05D0"/>
    <w:rsid w:val="001B25B9"/>
    <w:rsid w:val="001B3A88"/>
    <w:rsid w:val="001B4B6A"/>
    <w:rsid w:val="001C306E"/>
    <w:rsid w:val="001D0309"/>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20120"/>
    <w:rsid w:val="002227B5"/>
    <w:rsid w:val="0022405F"/>
    <w:rsid w:val="0022665E"/>
    <w:rsid w:val="0023511C"/>
    <w:rsid w:val="002370D3"/>
    <w:rsid w:val="00237248"/>
    <w:rsid w:val="002375FE"/>
    <w:rsid w:val="00237930"/>
    <w:rsid w:val="00242CCB"/>
    <w:rsid w:val="00245CEC"/>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43C0"/>
    <w:rsid w:val="002857A5"/>
    <w:rsid w:val="002869F3"/>
    <w:rsid w:val="00286A28"/>
    <w:rsid w:val="00286CF3"/>
    <w:rsid w:val="00292DF5"/>
    <w:rsid w:val="0029473B"/>
    <w:rsid w:val="00296161"/>
    <w:rsid w:val="002A3B93"/>
    <w:rsid w:val="002A4A8D"/>
    <w:rsid w:val="002A5E39"/>
    <w:rsid w:val="002B028A"/>
    <w:rsid w:val="002B1A6C"/>
    <w:rsid w:val="002B1F1E"/>
    <w:rsid w:val="002B443C"/>
    <w:rsid w:val="002C5264"/>
    <w:rsid w:val="002D10AE"/>
    <w:rsid w:val="002D1496"/>
    <w:rsid w:val="002D2597"/>
    <w:rsid w:val="002D2654"/>
    <w:rsid w:val="002D5277"/>
    <w:rsid w:val="002D5527"/>
    <w:rsid w:val="002E12E4"/>
    <w:rsid w:val="002E138E"/>
    <w:rsid w:val="002E13C1"/>
    <w:rsid w:val="002E4129"/>
    <w:rsid w:val="002E48FD"/>
    <w:rsid w:val="002E62F8"/>
    <w:rsid w:val="002E6F7C"/>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6F66"/>
    <w:rsid w:val="003E0484"/>
    <w:rsid w:val="003E0F66"/>
    <w:rsid w:val="003E1F78"/>
    <w:rsid w:val="003E3A42"/>
    <w:rsid w:val="003E5837"/>
    <w:rsid w:val="003E5B89"/>
    <w:rsid w:val="003E5ECC"/>
    <w:rsid w:val="003E670D"/>
    <w:rsid w:val="003E6D49"/>
    <w:rsid w:val="003F0968"/>
    <w:rsid w:val="003F39C3"/>
    <w:rsid w:val="003F50F5"/>
    <w:rsid w:val="00402F77"/>
    <w:rsid w:val="00406F62"/>
    <w:rsid w:val="00406F64"/>
    <w:rsid w:val="00410BBD"/>
    <w:rsid w:val="00412B9A"/>
    <w:rsid w:val="00420369"/>
    <w:rsid w:val="00421029"/>
    <w:rsid w:val="0043004A"/>
    <w:rsid w:val="004337A0"/>
    <w:rsid w:val="004348ED"/>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5A0"/>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3E89"/>
    <w:rsid w:val="004F41F8"/>
    <w:rsid w:val="00500791"/>
    <w:rsid w:val="00503B98"/>
    <w:rsid w:val="005057A4"/>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51EAF"/>
    <w:rsid w:val="00660218"/>
    <w:rsid w:val="00660E0D"/>
    <w:rsid w:val="00665F79"/>
    <w:rsid w:val="006714AD"/>
    <w:rsid w:val="006716F7"/>
    <w:rsid w:val="006718A4"/>
    <w:rsid w:val="006735EC"/>
    <w:rsid w:val="00676435"/>
    <w:rsid w:val="00681840"/>
    <w:rsid w:val="0068349A"/>
    <w:rsid w:val="0068390B"/>
    <w:rsid w:val="00684FF2"/>
    <w:rsid w:val="00685356"/>
    <w:rsid w:val="00690284"/>
    <w:rsid w:val="00690D7C"/>
    <w:rsid w:val="006911BB"/>
    <w:rsid w:val="0069197F"/>
    <w:rsid w:val="0069234E"/>
    <w:rsid w:val="006935F7"/>
    <w:rsid w:val="00694450"/>
    <w:rsid w:val="00694CA5"/>
    <w:rsid w:val="00696CCB"/>
    <w:rsid w:val="006A0B89"/>
    <w:rsid w:val="006A1F97"/>
    <w:rsid w:val="006A38A2"/>
    <w:rsid w:val="006A3C6C"/>
    <w:rsid w:val="006A42D0"/>
    <w:rsid w:val="006A63EF"/>
    <w:rsid w:val="006A7904"/>
    <w:rsid w:val="006B0C0B"/>
    <w:rsid w:val="006B1DA8"/>
    <w:rsid w:val="006B2812"/>
    <w:rsid w:val="006B4AC9"/>
    <w:rsid w:val="006B5F62"/>
    <w:rsid w:val="006B7832"/>
    <w:rsid w:val="006C1CEB"/>
    <w:rsid w:val="006C65CF"/>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CA9"/>
    <w:rsid w:val="00711E53"/>
    <w:rsid w:val="0071291D"/>
    <w:rsid w:val="00715629"/>
    <w:rsid w:val="00715636"/>
    <w:rsid w:val="00716099"/>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6C02"/>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5B7D"/>
    <w:rsid w:val="00931B8E"/>
    <w:rsid w:val="00931D69"/>
    <w:rsid w:val="00936CFB"/>
    <w:rsid w:val="00936F2F"/>
    <w:rsid w:val="00942E8E"/>
    <w:rsid w:val="00952FE0"/>
    <w:rsid w:val="009544EB"/>
    <w:rsid w:val="00956DC8"/>
    <w:rsid w:val="00960AD1"/>
    <w:rsid w:val="00962997"/>
    <w:rsid w:val="00970596"/>
    <w:rsid w:val="00973A68"/>
    <w:rsid w:val="009759FB"/>
    <w:rsid w:val="00976BA6"/>
    <w:rsid w:val="00980C1F"/>
    <w:rsid w:val="00980CB0"/>
    <w:rsid w:val="00985714"/>
    <w:rsid w:val="0098665B"/>
    <w:rsid w:val="00987C3A"/>
    <w:rsid w:val="009909F8"/>
    <w:rsid w:val="0099110F"/>
    <w:rsid w:val="00992B96"/>
    <w:rsid w:val="009965C5"/>
    <w:rsid w:val="00997AFC"/>
    <w:rsid w:val="009A03D0"/>
    <w:rsid w:val="009A35B7"/>
    <w:rsid w:val="009C0D97"/>
    <w:rsid w:val="009C1384"/>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E3B"/>
    <w:rsid w:val="00A1414D"/>
    <w:rsid w:val="00A155A1"/>
    <w:rsid w:val="00A1589A"/>
    <w:rsid w:val="00A17884"/>
    <w:rsid w:val="00A2059E"/>
    <w:rsid w:val="00A21F35"/>
    <w:rsid w:val="00A249A6"/>
    <w:rsid w:val="00A2563E"/>
    <w:rsid w:val="00A27644"/>
    <w:rsid w:val="00A308A2"/>
    <w:rsid w:val="00A318A4"/>
    <w:rsid w:val="00A3283C"/>
    <w:rsid w:val="00A363FE"/>
    <w:rsid w:val="00A37B89"/>
    <w:rsid w:val="00A46068"/>
    <w:rsid w:val="00A46CFE"/>
    <w:rsid w:val="00A55562"/>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C109B"/>
    <w:rsid w:val="00AC2F7A"/>
    <w:rsid w:val="00AC4DE7"/>
    <w:rsid w:val="00AC566C"/>
    <w:rsid w:val="00AC6818"/>
    <w:rsid w:val="00AD2518"/>
    <w:rsid w:val="00AD3781"/>
    <w:rsid w:val="00AD3D01"/>
    <w:rsid w:val="00AE32D9"/>
    <w:rsid w:val="00AE4D0F"/>
    <w:rsid w:val="00AE5ECD"/>
    <w:rsid w:val="00AF14AC"/>
    <w:rsid w:val="00AF4AEF"/>
    <w:rsid w:val="00AF59D6"/>
    <w:rsid w:val="00AF75D4"/>
    <w:rsid w:val="00B029BC"/>
    <w:rsid w:val="00B045ED"/>
    <w:rsid w:val="00B153B2"/>
    <w:rsid w:val="00B15B14"/>
    <w:rsid w:val="00B17913"/>
    <w:rsid w:val="00B232F0"/>
    <w:rsid w:val="00B266C9"/>
    <w:rsid w:val="00B367C2"/>
    <w:rsid w:val="00B367EA"/>
    <w:rsid w:val="00B41A72"/>
    <w:rsid w:val="00B43005"/>
    <w:rsid w:val="00B43ADC"/>
    <w:rsid w:val="00B44731"/>
    <w:rsid w:val="00B46AC1"/>
    <w:rsid w:val="00B46F3A"/>
    <w:rsid w:val="00B55287"/>
    <w:rsid w:val="00B559C3"/>
    <w:rsid w:val="00B56C28"/>
    <w:rsid w:val="00B62005"/>
    <w:rsid w:val="00B66ACF"/>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A7841"/>
    <w:rsid w:val="00CB01E2"/>
    <w:rsid w:val="00CB40E3"/>
    <w:rsid w:val="00CC2534"/>
    <w:rsid w:val="00CC29D9"/>
    <w:rsid w:val="00CC2F63"/>
    <w:rsid w:val="00CC34F1"/>
    <w:rsid w:val="00CC6EF5"/>
    <w:rsid w:val="00CD53CA"/>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0BB5"/>
    <w:rsid w:val="00D22687"/>
    <w:rsid w:val="00D237D6"/>
    <w:rsid w:val="00D32BEE"/>
    <w:rsid w:val="00D32CFC"/>
    <w:rsid w:val="00D366B8"/>
    <w:rsid w:val="00D376D1"/>
    <w:rsid w:val="00D37A04"/>
    <w:rsid w:val="00D40B6E"/>
    <w:rsid w:val="00D478C8"/>
    <w:rsid w:val="00D54B83"/>
    <w:rsid w:val="00D55DC0"/>
    <w:rsid w:val="00D6563A"/>
    <w:rsid w:val="00D67C12"/>
    <w:rsid w:val="00D67D8E"/>
    <w:rsid w:val="00D727F7"/>
    <w:rsid w:val="00D750DA"/>
    <w:rsid w:val="00D766F8"/>
    <w:rsid w:val="00D76769"/>
    <w:rsid w:val="00D8238E"/>
    <w:rsid w:val="00D84E06"/>
    <w:rsid w:val="00D85924"/>
    <w:rsid w:val="00D8595B"/>
    <w:rsid w:val="00D96D16"/>
    <w:rsid w:val="00D96F52"/>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6573"/>
    <w:rsid w:val="00DF5C6A"/>
    <w:rsid w:val="00DF5F03"/>
    <w:rsid w:val="00E04A7A"/>
    <w:rsid w:val="00E066DE"/>
    <w:rsid w:val="00E111EA"/>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7081D"/>
    <w:rsid w:val="00E73469"/>
    <w:rsid w:val="00E75897"/>
    <w:rsid w:val="00E77A6B"/>
    <w:rsid w:val="00E818D3"/>
    <w:rsid w:val="00E8294F"/>
    <w:rsid w:val="00E83D1F"/>
    <w:rsid w:val="00E84BD8"/>
    <w:rsid w:val="00E8706B"/>
    <w:rsid w:val="00E917E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1ED3"/>
    <w:rsid w:val="00EE203B"/>
    <w:rsid w:val="00EE27C3"/>
    <w:rsid w:val="00EE68C6"/>
    <w:rsid w:val="00EF0490"/>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42CE"/>
    <w:rsid w:val="00FA48F8"/>
    <w:rsid w:val="00FA4B13"/>
    <w:rsid w:val="00FB1FC5"/>
    <w:rsid w:val="00FB4067"/>
    <w:rsid w:val="00FB6F25"/>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333</cp:revision>
  <cp:lastPrinted>2020-03-04T20:42:00Z</cp:lastPrinted>
  <dcterms:created xsi:type="dcterms:W3CDTF">2015-05-04T11:57:00Z</dcterms:created>
  <dcterms:modified xsi:type="dcterms:W3CDTF">2021-06-07T01:49:00Z</dcterms:modified>
</cp:coreProperties>
</file>